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6EA" w:rsidRPr="001366EA" w:rsidRDefault="00151F7F" w:rsidP="005F1CD9">
      <w:pPr>
        <w:tabs>
          <w:tab w:val="left" w:pos="3310"/>
        </w:tabs>
        <w:jc w:val="center"/>
        <w:rPr>
          <w:b/>
          <w:sz w:val="8"/>
          <w:szCs w:val="36"/>
        </w:rPr>
      </w:pPr>
      <w:r w:rsidRPr="00151F7F"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05.4pt;margin-top:-13.95pt;width:44.05pt;height:21.75pt;z-index:25166131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30;mso-column-margin:5.76pt" inset="2.88pt,2.88pt,2.88pt,2.88pt">
              <w:txbxContent>
                <w:p w:rsidR="00AC29DE" w:rsidRPr="00AC29DE" w:rsidRDefault="00AC29DE" w:rsidP="00F33C2C">
                  <w:pPr>
                    <w:widowControl w:val="0"/>
                    <w:jc w:val="right"/>
                    <w:rPr>
                      <w:rFonts w:ascii="Calibri" w:hAnsi="Calibri" w:cs="Calibri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AC29DE">
                    <w:rPr>
                      <w:rFonts w:ascii="Calibri" w:hAnsi="Calibri" w:cs="Calibri"/>
                      <w:b/>
                      <w:bCs/>
                      <w:color w:val="FFFFFF" w:themeColor="background1"/>
                      <w:sz w:val="28"/>
                      <w:szCs w:val="28"/>
                    </w:rPr>
                    <w:t>2011</w:t>
                  </w:r>
                </w:p>
              </w:txbxContent>
            </v:textbox>
          </v:shape>
        </w:pict>
      </w:r>
      <w:r w:rsidR="005F1CD9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-691515</wp:posOffset>
            </wp:positionV>
            <wp:extent cx="5626735" cy="1020445"/>
            <wp:effectExtent l="19050" t="0" r="0" b="0"/>
            <wp:wrapSquare wrapText="bothSides"/>
            <wp:docPr id="2" name="Picture 1" descr="T117_header_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17_header_lett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D09" w:rsidRDefault="001366EA" w:rsidP="005F1CD9">
      <w:pPr>
        <w:jc w:val="center"/>
        <w:rPr>
          <w:b/>
          <w:sz w:val="36"/>
          <w:szCs w:val="36"/>
        </w:rPr>
      </w:pPr>
      <w:r w:rsidRPr="001366EA">
        <w:rPr>
          <w:b/>
          <w:sz w:val="36"/>
          <w:szCs w:val="36"/>
        </w:rPr>
        <w:t>COMMENT</w:t>
      </w:r>
      <w:r w:rsidR="00AC29DE">
        <w:rPr>
          <w:b/>
          <w:sz w:val="36"/>
          <w:szCs w:val="36"/>
        </w:rPr>
        <w:t>S</w:t>
      </w:r>
      <w:r w:rsidRPr="001366EA">
        <w:rPr>
          <w:b/>
          <w:sz w:val="36"/>
          <w:szCs w:val="36"/>
        </w:rPr>
        <w:t xml:space="preserve"> </w:t>
      </w:r>
      <w:r w:rsidR="006E0856">
        <w:rPr>
          <w:b/>
          <w:sz w:val="36"/>
          <w:szCs w:val="36"/>
        </w:rPr>
        <w:t>or</w:t>
      </w:r>
      <w:r w:rsidR="00AC29DE">
        <w:rPr>
          <w:b/>
          <w:sz w:val="36"/>
          <w:szCs w:val="36"/>
        </w:rPr>
        <w:t xml:space="preserve"> QUESTIONS ABOUT T-117</w:t>
      </w:r>
    </w:p>
    <w:p w:rsidR="001366EA" w:rsidRDefault="001366E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="00C6669A">
        <w:rPr>
          <w:sz w:val="28"/>
          <w:szCs w:val="28"/>
          <w:u w:val="single"/>
        </w:rPr>
        <w:tab/>
      </w:r>
      <w:r w:rsidR="00C6669A">
        <w:rPr>
          <w:sz w:val="28"/>
          <w:szCs w:val="28"/>
          <w:u w:val="single"/>
        </w:rPr>
        <w:tab/>
      </w:r>
    </w:p>
    <w:p w:rsidR="001366EA" w:rsidRDefault="001366EA" w:rsidP="006C0F8A">
      <w:pPr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proofErr w:type="gramStart"/>
      <w:r>
        <w:rPr>
          <w:i/>
          <w:sz w:val="28"/>
          <w:szCs w:val="28"/>
        </w:rPr>
        <w:t>a</w:t>
      </w:r>
      <w:r w:rsidRPr="001366EA">
        <w:rPr>
          <w:i/>
          <w:sz w:val="28"/>
          <w:szCs w:val="28"/>
        </w:rPr>
        <w:t>ttach</w:t>
      </w:r>
      <w:proofErr w:type="gramEnd"/>
      <w:r w:rsidRPr="001366EA">
        <w:rPr>
          <w:i/>
          <w:sz w:val="28"/>
          <w:szCs w:val="28"/>
        </w:rPr>
        <w:t xml:space="preserve"> additional pages as needed</w:t>
      </w:r>
      <w:r>
        <w:rPr>
          <w:i/>
          <w:sz w:val="28"/>
          <w:szCs w:val="28"/>
        </w:rPr>
        <w:t>)</w:t>
      </w:r>
    </w:p>
    <w:p w:rsidR="001366EA" w:rsidRPr="001366EA" w:rsidRDefault="001366EA" w:rsidP="001366EA">
      <w:pPr>
        <w:rPr>
          <w:sz w:val="28"/>
          <w:szCs w:val="28"/>
          <w:u w:val="single"/>
        </w:rPr>
      </w:pPr>
      <w:r w:rsidRPr="001366EA">
        <w:rPr>
          <w:sz w:val="28"/>
          <w:szCs w:val="28"/>
        </w:rPr>
        <w:t xml:space="preserve">Name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1366EA" w:rsidRPr="001366EA" w:rsidRDefault="001366EA" w:rsidP="001366EA">
      <w:pPr>
        <w:rPr>
          <w:sz w:val="28"/>
          <w:szCs w:val="28"/>
          <w:u w:val="single"/>
        </w:rPr>
      </w:pPr>
      <w:r w:rsidRPr="001366EA">
        <w:rPr>
          <w:sz w:val="28"/>
          <w:szCs w:val="28"/>
        </w:rPr>
        <w:t xml:space="preserve">Address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1366EA" w:rsidRDefault="001366EA" w:rsidP="001366EA">
      <w:pPr>
        <w:rPr>
          <w:sz w:val="28"/>
          <w:szCs w:val="28"/>
          <w:u w:val="single"/>
        </w:rPr>
      </w:pPr>
      <w:r w:rsidRPr="001366EA">
        <w:rPr>
          <w:sz w:val="28"/>
          <w:szCs w:val="28"/>
        </w:rPr>
        <w:t xml:space="preserve">City, State, Zip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6C0F8A" w:rsidRPr="006C0F8A" w:rsidRDefault="006C0F8A" w:rsidP="006C0F8A">
      <w:pPr>
        <w:pStyle w:val="NoSpacing"/>
        <w:rPr>
          <w:b/>
          <w:sz w:val="20"/>
          <w:szCs w:val="28"/>
        </w:rPr>
      </w:pPr>
    </w:p>
    <w:p w:rsidR="006C0F8A" w:rsidRDefault="00AC29DE" w:rsidP="006C0F8A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To submit comments </w:t>
      </w:r>
      <w:r w:rsidR="006E0856">
        <w:rPr>
          <w:b/>
          <w:sz w:val="28"/>
          <w:szCs w:val="28"/>
        </w:rPr>
        <w:t>or</w:t>
      </w:r>
      <w:r>
        <w:rPr>
          <w:b/>
          <w:sz w:val="28"/>
          <w:szCs w:val="28"/>
        </w:rPr>
        <w:t xml:space="preserve"> questions, you can:</w:t>
      </w:r>
    </w:p>
    <w:p w:rsidR="00AC29DE" w:rsidRPr="00AC29DE" w:rsidRDefault="006C0F8A" w:rsidP="00AC29DE">
      <w:pPr>
        <w:pStyle w:val="NoSpacing"/>
        <w:numPr>
          <w:ilvl w:val="0"/>
          <w:numId w:val="3"/>
        </w:numPr>
        <w:shd w:val="clear" w:color="auto" w:fill="FFFFFF"/>
        <w:rPr>
          <w:rFonts w:ascii="Lucida Sans Unicode" w:hAnsi="Lucida Sans Unicode" w:cs="Lucida Sans Unicode"/>
          <w:color w:val="151515"/>
          <w:sz w:val="19"/>
          <w:szCs w:val="19"/>
        </w:rPr>
      </w:pPr>
      <w:r w:rsidRPr="006C0F8A">
        <w:rPr>
          <w:sz w:val="24"/>
          <w:szCs w:val="24"/>
        </w:rPr>
        <w:t xml:space="preserve">Mail this form or </w:t>
      </w:r>
      <w:r w:rsidR="00AC29DE">
        <w:rPr>
          <w:sz w:val="24"/>
          <w:szCs w:val="24"/>
        </w:rPr>
        <w:t xml:space="preserve">your </w:t>
      </w:r>
      <w:r w:rsidRPr="006C0F8A">
        <w:rPr>
          <w:sz w:val="24"/>
          <w:szCs w:val="24"/>
        </w:rPr>
        <w:t>written comments to:</w:t>
      </w:r>
    </w:p>
    <w:p w:rsidR="00AC29DE" w:rsidRDefault="00AC29DE" w:rsidP="005F1CD9">
      <w:pPr>
        <w:pStyle w:val="NoSpacing"/>
        <w:shd w:val="clear" w:color="auto" w:fill="FFFFFF"/>
        <w:ind w:left="1440"/>
        <w:rPr>
          <w:sz w:val="24"/>
          <w:szCs w:val="24"/>
        </w:rPr>
      </w:pPr>
      <w:r>
        <w:rPr>
          <w:sz w:val="24"/>
          <w:szCs w:val="24"/>
        </w:rPr>
        <w:t>Kendra Tyler</w:t>
      </w:r>
      <w:r w:rsidR="006C0F8A" w:rsidRPr="006C0F8A">
        <w:rPr>
          <w:sz w:val="24"/>
          <w:szCs w:val="24"/>
        </w:rPr>
        <w:t xml:space="preserve">, </w:t>
      </w:r>
      <w:r>
        <w:rPr>
          <w:sz w:val="24"/>
          <w:szCs w:val="24"/>
        </w:rPr>
        <w:t>Public Involvement Coordinator</w:t>
      </w:r>
    </w:p>
    <w:p w:rsidR="00AC29DE" w:rsidRDefault="00AC29DE" w:rsidP="005F1CD9">
      <w:pPr>
        <w:pStyle w:val="NoSpacing"/>
        <w:shd w:val="clear" w:color="auto" w:fill="FFFFFF"/>
        <w:ind w:left="1440"/>
        <w:rPr>
          <w:sz w:val="24"/>
          <w:szCs w:val="24"/>
        </w:rPr>
      </w:pPr>
      <w:r>
        <w:rPr>
          <w:sz w:val="24"/>
          <w:szCs w:val="24"/>
        </w:rPr>
        <w:t>U.S. EPA Region 10, 1200 Sixth Avenue, Suite 900, Seattle, WA  98101</w:t>
      </w:r>
    </w:p>
    <w:p w:rsidR="00AC29DE" w:rsidRDefault="00AC29DE" w:rsidP="00AC29DE">
      <w:pPr>
        <w:pStyle w:val="NoSpacing"/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381635</wp:posOffset>
            </wp:positionV>
            <wp:extent cx="1634490" cy="361950"/>
            <wp:effectExtent l="19050" t="0" r="3810" b="0"/>
            <wp:wrapNone/>
            <wp:docPr id="13" name="Picture 3" descr="Seattle_c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ttle_c3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362585</wp:posOffset>
            </wp:positionV>
            <wp:extent cx="1266825" cy="552450"/>
            <wp:effectExtent l="19050" t="0" r="9525" b="0"/>
            <wp:wrapNone/>
            <wp:docPr id="3" name="Picture 2" descr="New_PortSeattle_4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_PortSeattle_4colo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495935</wp:posOffset>
            </wp:positionV>
            <wp:extent cx="1543050" cy="209550"/>
            <wp:effectExtent l="19050" t="0" r="0" b="0"/>
            <wp:wrapNone/>
            <wp:docPr id="1" name="Picture 0" descr="epa_b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a_b3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3516630</wp:posOffset>
            </wp:positionV>
            <wp:extent cx="1517015" cy="210185"/>
            <wp:effectExtent l="19050" t="0" r="6985" b="0"/>
            <wp:wrapNone/>
            <wp:docPr id="7" name="Picture 7" descr="epa_b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pa_b3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101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3351530</wp:posOffset>
            </wp:positionV>
            <wp:extent cx="857250" cy="374015"/>
            <wp:effectExtent l="19050" t="0" r="0" b="0"/>
            <wp:wrapNone/>
            <wp:docPr id="8" name="Picture 8" descr="New_PortSeattle_4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ew_PortSeattle_4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740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3466465</wp:posOffset>
            </wp:positionV>
            <wp:extent cx="1174115" cy="260350"/>
            <wp:effectExtent l="19050" t="0" r="6985" b="0"/>
            <wp:wrapNone/>
            <wp:docPr id="9" name="Picture 9" descr="Seattle_c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attle_c3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260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C0F8A" w:rsidRPr="00C1302E">
        <w:rPr>
          <w:sz w:val="24"/>
          <w:szCs w:val="24"/>
        </w:rPr>
        <w:t>Email your comment</w:t>
      </w:r>
      <w:r w:rsidR="006C0F8A">
        <w:rPr>
          <w:sz w:val="24"/>
          <w:szCs w:val="24"/>
        </w:rPr>
        <w:t>s</w:t>
      </w:r>
      <w:r w:rsidR="006C0F8A" w:rsidRPr="00C1302E">
        <w:rPr>
          <w:sz w:val="24"/>
          <w:szCs w:val="24"/>
        </w:rPr>
        <w:t xml:space="preserve"> to </w:t>
      </w:r>
      <w:r w:rsidRPr="00C6669A">
        <w:rPr>
          <w:sz w:val="24"/>
          <w:szCs w:val="24"/>
        </w:rPr>
        <w:t>tyler.kendra@epa.gov</w:t>
      </w:r>
    </w:p>
    <w:sectPr w:rsidR="00AC29DE" w:rsidSect="00044D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8770F"/>
    <w:multiLevelType w:val="hybridMultilevel"/>
    <w:tmpl w:val="CFDCA7C8"/>
    <w:lvl w:ilvl="0" w:tplc="876E15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BE5763"/>
    <w:multiLevelType w:val="hybridMultilevel"/>
    <w:tmpl w:val="826831CC"/>
    <w:lvl w:ilvl="0" w:tplc="226C0C76">
      <w:start w:val="10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4677EF"/>
    <w:multiLevelType w:val="hybridMultilevel"/>
    <w:tmpl w:val="7C14A256"/>
    <w:lvl w:ilvl="0" w:tplc="854088AA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1366EA"/>
    <w:rsid w:val="00044D09"/>
    <w:rsid w:val="001366EA"/>
    <w:rsid w:val="00151F7F"/>
    <w:rsid w:val="001B42F3"/>
    <w:rsid w:val="0032769E"/>
    <w:rsid w:val="005D7A87"/>
    <w:rsid w:val="005F1CD9"/>
    <w:rsid w:val="006C0F8A"/>
    <w:rsid w:val="006E0856"/>
    <w:rsid w:val="00881023"/>
    <w:rsid w:val="00AC29DE"/>
    <w:rsid w:val="00B65511"/>
    <w:rsid w:val="00BB509B"/>
    <w:rsid w:val="00C06E88"/>
    <w:rsid w:val="00C1302E"/>
    <w:rsid w:val="00C6669A"/>
    <w:rsid w:val="00C86858"/>
    <w:rsid w:val="00CD0599"/>
    <w:rsid w:val="00F33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ru v:ext="edit" colors="#c30"/>
      <o:colormenu v:ext="edit" fillcolor="none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8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366E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6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6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302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13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C0F8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C2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C29D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5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8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88506">
                  <w:marLeft w:val="107"/>
                  <w:marRight w:val="10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37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53353-1446-4C47-9747-9C0570166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EnviroIssues</Company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kswartz</dc:creator>
  <cp:lastModifiedBy>kswartz</cp:lastModifiedBy>
  <cp:revision>6</cp:revision>
  <cp:lastPrinted>2011-09-08T23:15:00Z</cp:lastPrinted>
  <dcterms:created xsi:type="dcterms:W3CDTF">2011-09-07T22:30:00Z</dcterms:created>
  <dcterms:modified xsi:type="dcterms:W3CDTF">2011-09-09T17:59:00Z</dcterms:modified>
</cp:coreProperties>
</file>